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327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دیر است ای اجل به نجاتم شتاب کن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جانم بگیر و خانه ی غم را خراب کن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چشم انتظار مرگ من اهل مدینه اند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یارب دعای شهر مرا مستجاب کن!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با التماس گفت بمان خوب می شوی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ای زخم سینه ام تو علی را جواب کن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دست شکسته ام که تکانی نمی خورد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زینب بیا و ظرف حسینم پر آب کن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سر را نمی شود که گذاری به سینه ام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جایی برای خفتن خود انتخاب کن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سنگینی دری که مرا پشت خود شکست</w:t>
      </w:r>
    </w:p>
    <w:p w:rsidR="00123277" w:rsidRPr="00123277" w:rsidRDefault="00123277" w:rsidP="001232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3277">
        <w:rPr>
          <w:rFonts w:ascii="Tahoma" w:eastAsia="Times New Roman" w:hAnsi="Tahoma" w:cs="Tahoma"/>
          <w:sz w:val="20"/>
          <w:szCs w:val="20"/>
          <w:rtl/>
          <w:lang w:bidi="ar-SA"/>
        </w:rPr>
        <w:t>از زخم های سرخ و کبودم حساب کن</w:t>
      </w:r>
    </w:p>
    <w:p w:rsidR="00123277" w:rsidRDefault="00123277" w:rsidP="00123277"/>
    <w:p w:rsidR="00FC63C8" w:rsidRPr="00123277" w:rsidRDefault="00FC63C8" w:rsidP="00123277"/>
    <w:sectPr w:rsidR="00FC63C8" w:rsidRPr="0012327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23277"/>
    <w:rsid w:val="000044A9"/>
    <w:rsid w:val="00022EFC"/>
    <w:rsid w:val="00026A33"/>
    <w:rsid w:val="00030442"/>
    <w:rsid w:val="0010720A"/>
    <w:rsid w:val="0011762F"/>
    <w:rsid w:val="00123277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Novin Pendar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2013-10-31T18:47:00Z</dcterms:created>
  <dcterms:modified xsi:type="dcterms:W3CDTF">2013-10-31T18:51:00Z</dcterms:modified>
</cp:coreProperties>
</file>